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7C" w:rsidRDefault="00B7367C">
      <w:r>
        <w:t>Klasa IV 18.11.2020r. środa</w:t>
      </w:r>
    </w:p>
    <w:p w:rsidR="00B7367C" w:rsidRPr="008534D9" w:rsidRDefault="00B7367C" w:rsidP="00B7367C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8534D9">
        <w:rPr>
          <w:b/>
          <w:bCs/>
          <w:i/>
          <w:iCs/>
        </w:rPr>
        <w:t>Temat lekcji: Rośliny i zwierzęta wokół nas.</w:t>
      </w:r>
    </w:p>
    <w:p w:rsidR="00B7367C" w:rsidRDefault="00B7367C" w:rsidP="00B7367C">
      <w:pPr>
        <w:pStyle w:val="Akapitzlist"/>
        <w:numPr>
          <w:ilvl w:val="0"/>
          <w:numId w:val="1"/>
        </w:numPr>
      </w:pPr>
      <w:r>
        <w:t>Podręcznik str. 61-65</w:t>
      </w:r>
    </w:p>
    <w:p w:rsidR="00B7367C" w:rsidRDefault="00B7367C" w:rsidP="00B7367C">
      <w:pPr>
        <w:pStyle w:val="Akapitzlist"/>
      </w:pPr>
      <w:r>
        <w:t>-przeczytaj temat w podręczniku</w:t>
      </w:r>
    </w:p>
    <w:p w:rsidR="008534D9" w:rsidRDefault="00B7367C" w:rsidP="00B7367C">
      <w:pPr>
        <w:pStyle w:val="Akapitzlist"/>
      </w:pPr>
      <w:r>
        <w:t>-w zeszycie napisz w kilku punktach:</w:t>
      </w:r>
    </w:p>
    <w:p w:rsidR="00B7367C" w:rsidRPr="008534D9" w:rsidRDefault="00B7367C" w:rsidP="00B7367C">
      <w:pPr>
        <w:pStyle w:val="Akapitzlist"/>
        <w:rPr>
          <w:color w:val="5B9BD5" w:themeColor="accent5"/>
        </w:rPr>
      </w:pPr>
      <w:r w:rsidRPr="008534D9">
        <w:rPr>
          <w:color w:val="5B9BD5" w:themeColor="accent5"/>
        </w:rPr>
        <w:t xml:space="preserve"> Dlaczego warto uprawiać rośliny i hodować zwierzęta w domu.</w:t>
      </w:r>
    </w:p>
    <w:p w:rsidR="00B7367C" w:rsidRDefault="00B7367C" w:rsidP="00B7367C">
      <w:r>
        <w:t xml:space="preserve">       3.    Ćwiczeniówka str. 39 -40</w:t>
      </w:r>
    </w:p>
    <w:p w:rsidR="00B7367C" w:rsidRDefault="00B7367C" w:rsidP="00B7367C">
      <w:r>
        <w:t xml:space="preserve">             -wykonaj ćw. 2 i 3.</w:t>
      </w:r>
      <w:bookmarkStart w:id="0" w:name="_GoBack"/>
      <w:bookmarkEnd w:id="0"/>
    </w:p>
    <w:p w:rsidR="00B7367C" w:rsidRPr="008534D9" w:rsidRDefault="008534D9" w:rsidP="008534D9">
      <w:pPr>
        <w:pStyle w:val="Akapitzlist"/>
        <w:numPr>
          <w:ilvl w:val="0"/>
          <w:numId w:val="2"/>
        </w:numPr>
        <w:rPr>
          <w:u w:val="single"/>
        </w:rPr>
      </w:pPr>
      <w:r w:rsidRPr="008534D9">
        <w:rPr>
          <w:u w:val="single"/>
        </w:rPr>
        <w:t>Prześlij proszę zdjęcie notatki i wykonanych ćwiczeń.</w:t>
      </w:r>
    </w:p>
    <w:sectPr w:rsidR="00B7367C" w:rsidRPr="0085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4E36"/>
    <w:multiLevelType w:val="hybridMultilevel"/>
    <w:tmpl w:val="8B780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358B2"/>
    <w:multiLevelType w:val="hybridMultilevel"/>
    <w:tmpl w:val="51FE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7C"/>
    <w:rsid w:val="008534D9"/>
    <w:rsid w:val="00B7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2CF9"/>
  <w15:chartTrackingRefBased/>
  <w15:docId w15:val="{E5395E6A-766A-46DB-A5CE-75F6E7E8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</cp:revision>
  <dcterms:created xsi:type="dcterms:W3CDTF">2020-11-17T16:03:00Z</dcterms:created>
  <dcterms:modified xsi:type="dcterms:W3CDTF">2020-11-17T16:16:00Z</dcterms:modified>
</cp:coreProperties>
</file>